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E9FD6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REGULAMIN REKRUTACJI</w:t>
      </w:r>
    </w:p>
    <w:p w14:paraId="3F967988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 PRZEDSZKOLA NIEPUBLICZNEGO „MUCHOMOREK”</w:t>
      </w:r>
    </w:p>
    <w:p w14:paraId="0AC1375E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BYDGOSZCZY,  UL. GUSTAWA MORCINKA 10</w:t>
      </w:r>
    </w:p>
    <w:p w14:paraId="3175C646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14:paraId="7818A05C" w14:textId="33B5E858" w:rsidR="00190308" w:rsidRPr="00190308" w:rsidRDefault="00190308" w:rsidP="00190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903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MOŻLIWE JEST PRZYJMOWANIE DZIECI, </w:t>
      </w:r>
    </w:p>
    <w:p w14:paraId="63CCDA69" w14:textId="2B72E8FF" w:rsidR="00190308" w:rsidRPr="00190308" w:rsidRDefault="00190308" w:rsidP="001903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19030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 CIĄGU CAŁEGO ROKU SZKOLNEGO.</w:t>
      </w:r>
    </w:p>
    <w:p w14:paraId="15AA5BEA" w14:textId="44E3EB0D" w:rsidR="00190308" w:rsidRPr="00190308" w:rsidRDefault="00190308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</w:p>
    <w:p w14:paraId="0E443CF4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     Przyjęcie dziecka do przedszkola następuje na podstawie złożenia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Karty Zgłoszenia Dziecka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która stanowi zarazem umowę zawartą pomiędzy Rodzicami (opiekunami prawnymi) dziecka a Przedszkolem Niepublicznym "Muchomorek". </w:t>
      </w:r>
    </w:p>
    <w:p w14:paraId="6AE3281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785F730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przedszkola przyjmowane są dzieci w wieku 2,5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(ukończone najpóźniej w miesiącu poprzedzającym przyjęcie)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 6 lat.</w:t>
      </w:r>
    </w:p>
    <w:p w14:paraId="5968B79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157FCD1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 </w:t>
      </w:r>
    </w:p>
    <w:p w14:paraId="478A930D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Postępowanie Rekrutacyjne</w:t>
      </w:r>
    </w:p>
    <w:p w14:paraId="2A382B3F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 </w:t>
      </w:r>
    </w:p>
    <w:p w14:paraId="47DFDB5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Postępowanie rekrutacyjne przeprowadza organ prowadzący przedszkole. </w:t>
      </w:r>
    </w:p>
    <w:p w14:paraId="71EE6F1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Do zadań organu prowadzącego należy:</w:t>
      </w:r>
    </w:p>
    <w:p w14:paraId="6327F6E7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analiza przedłożonych dokumentów,</w:t>
      </w:r>
    </w:p>
    <w:p w14:paraId="0F37F561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- ustalenie wyników postępowania rekrutacyjnego i przekazanie informacji w formie elektronicznej (e-mail) lub telefonicznie</w:t>
      </w:r>
    </w:p>
    <w:p w14:paraId="70CD4E9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A50C5AB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47BC062A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Proszę pobrać ze strony internetowej przedszkola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kartę zgłoszeniową czytelnie wypełnić i zwrócić w terminie rekrutacji do przedszkola.</w:t>
      </w:r>
    </w:p>
    <w:p w14:paraId="13455952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Najlepiej pocztą, poprzez e-mail: </w:t>
      </w:r>
      <w:hyperlink r:id="rId4">
        <w:r>
          <w:rPr>
            <w:rStyle w:val="czeinternetowe"/>
            <w:rFonts w:ascii="Times New Roman" w:eastAsia="Times New Roman" w:hAnsi="Times New Roman" w:cs="Times New Roman"/>
            <w:b/>
            <w:bCs/>
            <w:sz w:val="28"/>
            <w:szCs w:val="28"/>
            <w:lang w:eastAsia="pl-PL"/>
          </w:rPr>
          <w:t>p.muchomorek@wp.pl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lub osobiście.</w:t>
      </w:r>
    </w:p>
    <w:p w14:paraId="66804D05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6AB5F062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</w:p>
    <w:p w14:paraId="5B90A05E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6650B57" w14:textId="77777777" w:rsidR="006B5B22" w:rsidRDefault="006B5B22" w:rsidP="006B5B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97264C0" w14:textId="77777777" w:rsidR="006B5B22" w:rsidRDefault="006B5B22" w:rsidP="006B5B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0FC10E1" w14:textId="77777777" w:rsidR="00C30BFF" w:rsidRDefault="00C30BFF"/>
    <w:sectPr w:rsidR="00C30B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22"/>
    <w:rsid w:val="00063D74"/>
    <w:rsid w:val="000B79FE"/>
    <w:rsid w:val="00190308"/>
    <w:rsid w:val="006B5B22"/>
    <w:rsid w:val="009F2E97"/>
    <w:rsid w:val="00C30BFF"/>
    <w:rsid w:val="00D9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4B3F2"/>
  <w15:chartTrackingRefBased/>
  <w15:docId w15:val="{196AB43D-4EF0-4247-AF9D-7AA4E073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5B22"/>
    <w:pPr>
      <w:suppressAutoHyphens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5B22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5B22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5B22"/>
    <w:pPr>
      <w:keepNext/>
      <w:keepLines/>
      <w:suppressAutoHyphens w:val="0"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5B22"/>
    <w:pPr>
      <w:keepNext/>
      <w:keepLines/>
      <w:suppressAutoHyphens w:val="0"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5B22"/>
    <w:pPr>
      <w:keepNext/>
      <w:keepLines/>
      <w:suppressAutoHyphens w:val="0"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5B22"/>
    <w:pPr>
      <w:keepNext/>
      <w:keepLines/>
      <w:suppressAutoHyphens w:val="0"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5B22"/>
    <w:pPr>
      <w:keepNext/>
      <w:keepLines/>
      <w:suppressAutoHyphens w:val="0"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5B22"/>
    <w:pPr>
      <w:keepNext/>
      <w:keepLines/>
      <w:suppressAutoHyphens w:val="0"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5B22"/>
    <w:pPr>
      <w:keepNext/>
      <w:keepLines/>
      <w:suppressAutoHyphens w:val="0"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5B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5B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5B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5B2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5B2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5B2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5B2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5B2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5B2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5B22"/>
    <w:pPr>
      <w:suppressAutoHyphens w:val="0"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B5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5B22"/>
    <w:pPr>
      <w:numPr>
        <w:ilvl w:val="1"/>
      </w:numPr>
      <w:suppressAutoHyphens w:val="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B5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5B22"/>
    <w:pPr>
      <w:suppressAutoHyphens w:val="0"/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B5B2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5B22"/>
    <w:pPr>
      <w:suppressAutoHyphens w:val="0"/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B5B2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5B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5B2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5B22"/>
    <w:rPr>
      <w:b/>
      <w:bCs/>
      <w:smallCaps/>
      <w:color w:val="2F5496" w:themeColor="accent1" w:themeShade="BF"/>
      <w:spacing w:val="5"/>
    </w:rPr>
  </w:style>
  <w:style w:type="character" w:customStyle="1" w:styleId="czeinternetowe">
    <w:name w:val="Łącze internetowe"/>
    <w:basedOn w:val="Domylnaczcionkaakapitu"/>
    <w:uiPriority w:val="99"/>
    <w:unhideWhenUsed/>
    <w:rsid w:val="006B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muchomorek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Pochowska</dc:creator>
  <cp:keywords/>
  <dc:description/>
  <cp:lastModifiedBy>Monika Pochowska</cp:lastModifiedBy>
  <cp:revision>2</cp:revision>
  <dcterms:created xsi:type="dcterms:W3CDTF">2025-01-29T11:04:00Z</dcterms:created>
  <dcterms:modified xsi:type="dcterms:W3CDTF">2025-03-21T08:00:00Z</dcterms:modified>
</cp:coreProperties>
</file>